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0F2A38" w:rsidRDefault="000F2A38">
      <w:pPr>
        <w:rPr>
          <w:rFonts w:hint="eastAsia"/>
          <w:b/>
          <w:sz w:val="32"/>
          <w:szCs w:val="32"/>
        </w:rPr>
      </w:pPr>
      <w:r w:rsidRPr="000F2A38">
        <w:rPr>
          <w:rFonts w:hint="eastAsia"/>
          <w:b/>
          <w:sz w:val="32"/>
          <w:szCs w:val="32"/>
        </w:rPr>
        <w:t>2002</w:t>
      </w:r>
      <w:r w:rsidRPr="000F2A38">
        <w:rPr>
          <w:rFonts w:hint="eastAsia"/>
          <w:b/>
          <w:sz w:val="32"/>
          <w:szCs w:val="32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0F2A38" w:rsidRPr="000F2A38" w:rsidTr="000F2A38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A3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A3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0F2A38" w:rsidRPr="000F2A38" w:rsidTr="000F2A38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A38">
              <w:rPr>
                <w:rFonts w:ascii="宋体" w:eastAsia="宋体" w:hAnsi="宋体" w:cs="宋体" w:hint="eastAsia"/>
                <w:kern w:val="0"/>
                <w:sz w:val="22"/>
              </w:rPr>
              <w:t>辜明安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0F2A3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A38" w:rsidRPr="000F2A38" w:rsidTr="000F2A38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A38">
              <w:rPr>
                <w:rFonts w:ascii="宋体" w:eastAsia="宋体" w:hAnsi="宋体" w:cs="宋体" w:hint="eastAsia"/>
                <w:kern w:val="0"/>
                <w:sz w:val="22"/>
              </w:rPr>
              <w:t>杨春禧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0F2A38" w:rsidRPr="000F2A38" w:rsidTr="000F2A38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A3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F2A38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38" w:rsidRPr="000F2A38" w:rsidRDefault="000F2A38" w:rsidP="000F2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0F2A38" w:rsidRDefault="000F2A38"/>
    <w:sectPr w:rsidR="000F2A38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A38"/>
    <w:rsid w:val="0000151A"/>
    <w:rsid w:val="000077DC"/>
    <w:rsid w:val="00012685"/>
    <w:rsid w:val="00036D86"/>
    <w:rsid w:val="00051D85"/>
    <w:rsid w:val="00063E0D"/>
    <w:rsid w:val="00067401"/>
    <w:rsid w:val="000F2A38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2015-06-08T08:19:00Z</dcterms:created>
  <dcterms:modified xsi:type="dcterms:W3CDTF">2015-06-08T08:24:00Z</dcterms:modified>
</cp:coreProperties>
</file>